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EB3" w:rsidRDefault="00E54959" w:rsidP="00E423F6">
      <w:pPr>
        <w:ind w:firstLine="567"/>
        <w:jc w:val="center"/>
        <w:rPr>
          <w:sz w:val="32"/>
          <w:szCs w:val="32"/>
        </w:rPr>
      </w:pPr>
      <w:r>
        <w:rPr>
          <w:sz w:val="32"/>
          <w:szCs w:val="32"/>
        </w:rPr>
        <w:t>Информация по работе с обращениями граждан</w:t>
      </w:r>
    </w:p>
    <w:p w:rsidR="00E54959" w:rsidRDefault="00AD651A" w:rsidP="00E423F6">
      <w:pPr>
        <w:ind w:firstLine="567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за </w:t>
      </w:r>
      <w:r w:rsidR="00E423F6">
        <w:rPr>
          <w:sz w:val="32"/>
          <w:szCs w:val="32"/>
        </w:rPr>
        <w:t>202</w:t>
      </w:r>
      <w:r w:rsidR="00E757C8">
        <w:rPr>
          <w:sz w:val="32"/>
          <w:szCs w:val="32"/>
        </w:rPr>
        <w:t>3</w:t>
      </w:r>
      <w:r w:rsidR="00E423F6">
        <w:rPr>
          <w:sz w:val="32"/>
          <w:szCs w:val="32"/>
        </w:rPr>
        <w:t xml:space="preserve"> г.</w:t>
      </w:r>
    </w:p>
    <w:p w:rsidR="00E423F6" w:rsidRDefault="00E423F6" w:rsidP="00E423F6">
      <w:pPr>
        <w:ind w:firstLine="567"/>
        <w:jc w:val="center"/>
        <w:rPr>
          <w:sz w:val="32"/>
          <w:szCs w:val="32"/>
        </w:rPr>
      </w:pPr>
    </w:p>
    <w:p w:rsidR="00CE4C73" w:rsidRPr="001B725E" w:rsidRDefault="00E423F6" w:rsidP="00CE4C73">
      <w:pPr>
        <w:ind w:firstLine="567"/>
        <w:jc w:val="both"/>
        <w:rPr>
          <w:color w:val="000000" w:themeColor="text1"/>
          <w:sz w:val="32"/>
          <w:szCs w:val="32"/>
        </w:rPr>
      </w:pPr>
      <w:r>
        <w:rPr>
          <w:sz w:val="32"/>
          <w:szCs w:val="32"/>
        </w:rPr>
        <w:t>В</w:t>
      </w:r>
      <w:r w:rsidR="001B725E">
        <w:rPr>
          <w:sz w:val="32"/>
          <w:szCs w:val="32"/>
        </w:rPr>
        <w:t xml:space="preserve"> 202</w:t>
      </w:r>
      <w:r w:rsidR="00E757C8">
        <w:rPr>
          <w:sz w:val="32"/>
          <w:szCs w:val="32"/>
        </w:rPr>
        <w:t>3</w:t>
      </w:r>
      <w:r w:rsidR="00663EB3">
        <w:rPr>
          <w:sz w:val="32"/>
          <w:szCs w:val="32"/>
        </w:rPr>
        <w:t xml:space="preserve"> </w:t>
      </w:r>
      <w:r>
        <w:rPr>
          <w:sz w:val="32"/>
          <w:szCs w:val="32"/>
        </w:rPr>
        <w:t>году</w:t>
      </w:r>
      <w:r w:rsidR="00CE4C73" w:rsidRPr="009D1A90">
        <w:rPr>
          <w:sz w:val="32"/>
          <w:szCs w:val="32"/>
        </w:rPr>
        <w:t xml:space="preserve"> в местную администрацию Эльбрусского муниципального района поступило </w:t>
      </w:r>
      <w:r w:rsidR="00E757C8">
        <w:rPr>
          <w:color w:val="000000" w:themeColor="text1"/>
          <w:sz w:val="32"/>
          <w:szCs w:val="32"/>
        </w:rPr>
        <w:t xml:space="preserve">204 </w:t>
      </w:r>
      <w:r w:rsidR="00CE4C73" w:rsidRPr="001B725E">
        <w:rPr>
          <w:color w:val="000000" w:themeColor="text1"/>
          <w:sz w:val="32"/>
          <w:szCs w:val="32"/>
        </w:rPr>
        <w:t>письменных обращений и заявлений граждан, в том числе:</w:t>
      </w:r>
    </w:p>
    <w:p w:rsidR="00CE4C73" w:rsidRPr="001B725E" w:rsidRDefault="00523BD3" w:rsidP="00CE4C73">
      <w:pPr>
        <w:ind w:firstLine="567"/>
        <w:jc w:val="both"/>
        <w:rPr>
          <w:color w:val="000000" w:themeColor="text1"/>
          <w:sz w:val="32"/>
          <w:szCs w:val="32"/>
        </w:rPr>
      </w:pPr>
      <w:r w:rsidRPr="00523BD3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 xml:space="preserve">- </w:t>
      </w:r>
      <w:r w:rsidR="00E757C8">
        <w:rPr>
          <w:color w:val="000000" w:themeColor="text1"/>
          <w:sz w:val="32"/>
          <w:szCs w:val="32"/>
        </w:rPr>
        <w:t xml:space="preserve">193 </w:t>
      </w:r>
      <w:r w:rsidR="00CE4C73" w:rsidRPr="001B725E">
        <w:rPr>
          <w:color w:val="000000" w:themeColor="text1"/>
          <w:sz w:val="32"/>
          <w:szCs w:val="32"/>
        </w:rPr>
        <w:t>обращений  из Аппарата Главы КБР, Правительства КБР, Парламента КБР и Общественной Палаты КБР;</w:t>
      </w:r>
    </w:p>
    <w:p w:rsidR="00CE4C73" w:rsidRPr="001B725E" w:rsidRDefault="00523BD3" w:rsidP="00523BD3">
      <w:pPr>
        <w:ind w:firstLine="567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- </w:t>
      </w:r>
      <w:r w:rsidR="00E757C8">
        <w:rPr>
          <w:color w:val="000000" w:themeColor="text1"/>
          <w:sz w:val="32"/>
          <w:szCs w:val="32"/>
        </w:rPr>
        <w:t>11</w:t>
      </w:r>
      <w:r w:rsidR="009F3C1B" w:rsidRPr="001B725E">
        <w:rPr>
          <w:color w:val="000000" w:themeColor="text1"/>
          <w:sz w:val="32"/>
          <w:szCs w:val="32"/>
        </w:rPr>
        <w:t xml:space="preserve"> </w:t>
      </w:r>
      <w:r w:rsidR="00CE4C73" w:rsidRPr="001B725E">
        <w:rPr>
          <w:color w:val="000000" w:themeColor="text1"/>
          <w:sz w:val="32"/>
          <w:szCs w:val="32"/>
        </w:rPr>
        <w:t>обращений  от граждан на имя главы местной администрации Эльбрусского муниципального района;</w:t>
      </w:r>
    </w:p>
    <w:p w:rsidR="00CE4C73" w:rsidRPr="001B725E" w:rsidRDefault="00CE4C73" w:rsidP="00CE4C73">
      <w:pPr>
        <w:ind w:firstLine="567"/>
        <w:jc w:val="both"/>
        <w:rPr>
          <w:color w:val="000000" w:themeColor="text1"/>
          <w:sz w:val="32"/>
          <w:szCs w:val="32"/>
        </w:rPr>
      </w:pPr>
      <w:r w:rsidRPr="001B725E">
        <w:rPr>
          <w:color w:val="000000" w:themeColor="text1"/>
          <w:sz w:val="32"/>
          <w:szCs w:val="32"/>
        </w:rPr>
        <w:t xml:space="preserve"> из них:</w:t>
      </w:r>
    </w:p>
    <w:p w:rsidR="00CE4C73" w:rsidRPr="001B725E" w:rsidRDefault="00B615D4" w:rsidP="00CE4C73">
      <w:pPr>
        <w:ind w:firstLine="567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- по земельным вопросам – </w:t>
      </w:r>
      <w:r w:rsidR="00E757C8">
        <w:rPr>
          <w:color w:val="000000" w:themeColor="text1"/>
          <w:sz w:val="32"/>
          <w:szCs w:val="32"/>
        </w:rPr>
        <w:t>11</w:t>
      </w:r>
      <w:r w:rsidR="00CE4C73" w:rsidRPr="001B725E">
        <w:rPr>
          <w:color w:val="000000" w:themeColor="text1"/>
          <w:sz w:val="32"/>
          <w:szCs w:val="32"/>
        </w:rPr>
        <w:t>;</w:t>
      </w:r>
    </w:p>
    <w:p w:rsidR="00CE4C73" w:rsidRPr="001B725E" w:rsidRDefault="00CE4C73" w:rsidP="00CE4C73">
      <w:pPr>
        <w:ind w:firstLine="567"/>
        <w:jc w:val="both"/>
        <w:rPr>
          <w:color w:val="000000" w:themeColor="text1"/>
          <w:sz w:val="32"/>
          <w:szCs w:val="32"/>
        </w:rPr>
      </w:pPr>
      <w:r w:rsidRPr="001B725E">
        <w:rPr>
          <w:color w:val="000000" w:themeColor="text1"/>
          <w:sz w:val="32"/>
          <w:szCs w:val="32"/>
        </w:rPr>
        <w:t>- об о</w:t>
      </w:r>
      <w:r w:rsidR="009F3C1B" w:rsidRPr="001B725E">
        <w:rPr>
          <w:color w:val="000000" w:themeColor="text1"/>
          <w:sz w:val="32"/>
          <w:szCs w:val="32"/>
        </w:rPr>
        <w:t>казании материал</w:t>
      </w:r>
      <w:r w:rsidR="001B725E" w:rsidRPr="001B725E">
        <w:rPr>
          <w:color w:val="000000" w:themeColor="text1"/>
          <w:sz w:val="32"/>
          <w:szCs w:val="32"/>
        </w:rPr>
        <w:t>ьн</w:t>
      </w:r>
      <w:r w:rsidR="00B615D4">
        <w:rPr>
          <w:color w:val="000000" w:themeColor="text1"/>
          <w:sz w:val="32"/>
          <w:szCs w:val="32"/>
        </w:rPr>
        <w:t xml:space="preserve">ой помощи – </w:t>
      </w:r>
      <w:r w:rsidR="00E757C8">
        <w:rPr>
          <w:color w:val="000000" w:themeColor="text1"/>
          <w:sz w:val="32"/>
          <w:szCs w:val="32"/>
        </w:rPr>
        <w:t>11</w:t>
      </w:r>
      <w:r w:rsidRPr="001B725E">
        <w:rPr>
          <w:color w:val="000000" w:themeColor="text1"/>
          <w:sz w:val="32"/>
          <w:szCs w:val="32"/>
        </w:rPr>
        <w:t>;</w:t>
      </w:r>
    </w:p>
    <w:p w:rsidR="00CE4C73" w:rsidRPr="001B725E" w:rsidRDefault="00CE4C73" w:rsidP="00CE4C73">
      <w:pPr>
        <w:ind w:firstLine="567"/>
        <w:jc w:val="both"/>
        <w:rPr>
          <w:color w:val="000000" w:themeColor="text1"/>
          <w:sz w:val="32"/>
          <w:szCs w:val="32"/>
        </w:rPr>
      </w:pPr>
      <w:r w:rsidRPr="001B725E">
        <w:rPr>
          <w:color w:val="000000" w:themeColor="text1"/>
          <w:sz w:val="32"/>
          <w:szCs w:val="32"/>
        </w:rPr>
        <w:t>- по вопросам благоустройства сельски</w:t>
      </w:r>
      <w:r w:rsidR="00B615D4">
        <w:rPr>
          <w:color w:val="000000" w:themeColor="text1"/>
          <w:sz w:val="32"/>
          <w:szCs w:val="32"/>
        </w:rPr>
        <w:t xml:space="preserve">х поселений – </w:t>
      </w:r>
      <w:r w:rsidR="00E757C8">
        <w:rPr>
          <w:color w:val="000000" w:themeColor="text1"/>
          <w:sz w:val="32"/>
          <w:szCs w:val="32"/>
        </w:rPr>
        <w:t>47</w:t>
      </w:r>
      <w:r w:rsidRPr="001B725E">
        <w:rPr>
          <w:color w:val="000000" w:themeColor="text1"/>
          <w:sz w:val="32"/>
          <w:szCs w:val="32"/>
        </w:rPr>
        <w:t xml:space="preserve">; </w:t>
      </w:r>
    </w:p>
    <w:p w:rsidR="00CE4C73" w:rsidRPr="001B725E" w:rsidRDefault="00B615D4" w:rsidP="00CE4C73">
      <w:pPr>
        <w:ind w:firstLine="567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- по вопросам ЖКХ – </w:t>
      </w:r>
      <w:r w:rsidR="00E757C8">
        <w:rPr>
          <w:color w:val="000000" w:themeColor="text1"/>
          <w:sz w:val="32"/>
          <w:szCs w:val="32"/>
        </w:rPr>
        <w:t>33</w:t>
      </w:r>
      <w:r w:rsidR="00CE4C73" w:rsidRPr="001B725E">
        <w:rPr>
          <w:color w:val="000000" w:themeColor="text1"/>
          <w:sz w:val="32"/>
          <w:szCs w:val="32"/>
        </w:rPr>
        <w:t>;</w:t>
      </w:r>
    </w:p>
    <w:p w:rsidR="00CE4C73" w:rsidRPr="001B725E" w:rsidRDefault="00CE4C73" w:rsidP="00CE4C73">
      <w:pPr>
        <w:ind w:firstLine="567"/>
        <w:jc w:val="both"/>
        <w:rPr>
          <w:color w:val="000000" w:themeColor="text1"/>
          <w:sz w:val="32"/>
          <w:szCs w:val="32"/>
        </w:rPr>
      </w:pPr>
      <w:r w:rsidRPr="001B725E">
        <w:rPr>
          <w:color w:val="000000" w:themeColor="text1"/>
          <w:sz w:val="32"/>
          <w:szCs w:val="32"/>
        </w:rPr>
        <w:t>- по вопросам выделения (предоставления) жилья и</w:t>
      </w:r>
      <w:r w:rsidR="00213656">
        <w:rPr>
          <w:color w:val="000000" w:themeColor="text1"/>
          <w:sz w:val="32"/>
          <w:szCs w:val="32"/>
        </w:rPr>
        <w:t xml:space="preserve"> улучшения жилищных условий – </w:t>
      </w:r>
      <w:r w:rsidR="00E757C8">
        <w:rPr>
          <w:color w:val="000000" w:themeColor="text1"/>
          <w:sz w:val="32"/>
          <w:szCs w:val="32"/>
        </w:rPr>
        <w:t>15</w:t>
      </w:r>
      <w:r w:rsidRPr="001B725E">
        <w:rPr>
          <w:color w:val="000000" w:themeColor="text1"/>
          <w:sz w:val="32"/>
          <w:szCs w:val="32"/>
        </w:rPr>
        <w:t>;</w:t>
      </w:r>
    </w:p>
    <w:p w:rsidR="00CE4C73" w:rsidRPr="001B725E" w:rsidRDefault="00CE4C73" w:rsidP="00CE4C73">
      <w:pPr>
        <w:ind w:firstLine="567"/>
        <w:jc w:val="both"/>
        <w:rPr>
          <w:color w:val="000000" w:themeColor="text1"/>
          <w:sz w:val="32"/>
          <w:szCs w:val="32"/>
        </w:rPr>
      </w:pPr>
      <w:r w:rsidRPr="001B725E">
        <w:rPr>
          <w:color w:val="000000" w:themeColor="text1"/>
          <w:sz w:val="32"/>
          <w:szCs w:val="32"/>
        </w:rPr>
        <w:t>- тр</w:t>
      </w:r>
      <w:r w:rsidR="001B725E" w:rsidRPr="001B725E">
        <w:rPr>
          <w:color w:val="000000" w:themeColor="text1"/>
          <w:sz w:val="32"/>
          <w:szCs w:val="32"/>
        </w:rPr>
        <w:t>удоустройство и оплата труда – 0</w:t>
      </w:r>
      <w:r w:rsidRPr="001B725E">
        <w:rPr>
          <w:color w:val="000000" w:themeColor="text1"/>
          <w:sz w:val="32"/>
          <w:szCs w:val="32"/>
        </w:rPr>
        <w:t>;</w:t>
      </w:r>
    </w:p>
    <w:p w:rsidR="00CE4C73" w:rsidRPr="001B725E" w:rsidRDefault="001B725E" w:rsidP="009F3C1B">
      <w:pPr>
        <w:ind w:firstLine="567"/>
        <w:jc w:val="both"/>
        <w:rPr>
          <w:color w:val="000000" w:themeColor="text1"/>
          <w:sz w:val="32"/>
          <w:szCs w:val="32"/>
        </w:rPr>
      </w:pPr>
      <w:r w:rsidRPr="001B725E">
        <w:rPr>
          <w:color w:val="000000" w:themeColor="text1"/>
          <w:sz w:val="32"/>
          <w:szCs w:val="32"/>
        </w:rPr>
        <w:t>- по вопросам образования – 0</w:t>
      </w:r>
      <w:r w:rsidR="00CE4C73" w:rsidRPr="001B725E">
        <w:rPr>
          <w:color w:val="000000" w:themeColor="text1"/>
          <w:sz w:val="32"/>
          <w:szCs w:val="32"/>
        </w:rPr>
        <w:t>;</w:t>
      </w:r>
    </w:p>
    <w:p w:rsidR="009F3C1B" w:rsidRPr="001B725E" w:rsidRDefault="009F3C1B" w:rsidP="009F3C1B">
      <w:pPr>
        <w:ind w:left="567"/>
        <w:jc w:val="both"/>
        <w:rPr>
          <w:color w:val="000000" w:themeColor="text1"/>
          <w:sz w:val="32"/>
          <w:szCs w:val="32"/>
        </w:rPr>
      </w:pPr>
      <w:r w:rsidRPr="001B725E">
        <w:rPr>
          <w:color w:val="000000" w:themeColor="text1"/>
          <w:sz w:val="32"/>
          <w:szCs w:val="32"/>
        </w:rPr>
        <w:t xml:space="preserve">- газификация, </w:t>
      </w:r>
      <w:r w:rsidR="00213656">
        <w:rPr>
          <w:color w:val="000000" w:themeColor="text1"/>
          <w:sz w:val="32"/>
          <w:szCs w:val="32"/>
        </w:rPr>
        <w:t>водоснабжение и электрофикация-</w:t>
      </w:r>
      <w:r w:rsidR="00E757C8">
        <w:rPr>
          <w:color w:val="000000" w:themeColor="text1"/>
          <w:sz w:val="32"/>
          <w:szCs w:val="32"/>
        </w:rPr>
        <w:t>35</w:t>
      </w:r>
      <w:proofErr w:type="gramStart"/>
      <w:r w:rsidR="001B725E" w:rsidRPr="001B725E">
        <w:rPr>
          <w:color w:val="000000" w:themeColor="text1"/>
          <w:sz w:val="32"/>
          <w:szCs w:val="32"/>
        </w:rPr>
        <w:t xml:space="preserve"> </w:t>
      </w:r>
      <w:r w:rsidRPr="001B725E">
        <w:rPr>
          <w:color w:val="000000" w:themeColor="text1"/>
          <w:sz w:val="32"/>
          <w:szCs w:val="32"/>
        </w:rPr>
        <w:t>;</w:t>
      </w:r>
      <w:proofErr w:type="gramEnd"/>
    </w:p>
    <w:p w:rsidR="009F3C1B" w:rsidRPr="001B725E" w:rsidRDefault="009F3C1B" w:rsidP="009F3C1B">
      <w:pPr>
        <w:ind w:left="567"/>
        <w:jc w:val="both"/>
        <w:rPr>
          <w:color w:val="000000" w:themeColor="text1"/>
          <w:sz w:val="32"/>
          <w:szCs w:val="32"/>
        </w:rPr>
      </w:pPr>
      <w:r w:rsidRPr="001B725E">
        <w:rPr>
          <w:color w:val="000000" w:themeColor="text1"/>
          <w:sz w:val="32"/>
          <w:szCs w:val="32"/>
        </w:rPr>
        <w:t xml:space="preserve">- по вопросам дорожно-транспортного хозяйства- </w:t>
      </w:r>
      <w:r w:rsidR="00E757C8">
        <w:rPr>
          <w:color w:val="000000" w:themeColor="text1"/>
          <w:sz w:val="32"/>
          <w:szCs w:val="32"/>
        </w:rPr>
        <w:t>9</w:t>
      </w:r>
      <w:r w:rsidRPr="001B725E">
        <w:rPr>
          <w:color w:val="000000" w:themeColor="text1"/>
          <w:sz w:val="32"/>
          <w:szCs w:val="32"/>
        </w:rPr>
        <w:t>;</w:t>
      </w:r>
    </w:p>
    <w:p w:rsidR="00CE4C73" w:rsidRPr="001B725E" w:rsidRDefault="00213656" w:rsidP="00CE4C73">
      <w:pPr>
        <w:ind w:firstLine="567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- разное –</w:t>
      </w:r>
      <w:r w:rsidR="00E757C8">
        <w:rPr>
          <w:color w:val="000000" w:themeColor="text1"/>
          <w:sz w:val="32"/>
          <w:szCs w:val="32"/>
        </w:rPr>
        <w:t>43</w:t>
      </w:r>
      <w:r w:rsidR="001B725E" w:rsidRPr="001B725E">
        <w:rPr>
          <w:color w:val="000000" w:themeColor="text1"/>
          <w:sz w:val="32"/>
          <w:szCs w:val="32"/>
        </w:rPr>
        <w:t>;</w:t>
      </w:r>
    </w:p>
    <w:p w:rsidR="00CE4C73" w:rsidRPr="00AD651A" w:rsidRDefault="00CE4C73" w:rsidP="00CE4C73">
      <w:pPr>
        <w:ind w:firstLine="567"/>
        <w:jc w:val="both"/>
        <w:rPr>
          <w:sz w:val="32"/>
          <w:szCs w:val="32"/>
        </w:rPr>
      </w:pPr>
      <w:r w:rsidRPr="00AD651A">
        <w:rPr>
          <w:sz w:val="32"/>
          <w:szCs w:val="32"/>
        </w:rPr>
        <w:t xml:space="preserve"> На личный прием к главе местной администрации Эльбрусского мун</w:t>
      </w:r>
      <w:r w:rsidR="00663EB3" w:rsidRPr="00AD651A">
        <w:rPr>
          <w:sz w:val="32"/>
          <w:szCs w:val="32"/>
        </w:rPr>
        <w:t xml:space="preserve">иципального района обратилось </w:t>
      </w:r>
      <w:r w:rsidR="00323D0D">
        <w:rPr>
          <w:sz w:val="32"/>
          <w:szCs w:val="32"/>
        </w:rPr>
        <w:t>15</w:t>
      </w:r>
      <w:r w:rsidRPr="00AD651A">
        <w:rPr>
          <w:sz w:val="32"/>
          <w:szCs w:val="32"/>
        </w:rPr>
        <w:t xml:space="preserve"> человека. Характер обращений следующий:</w:t>
      </w:r>
    </w:p>
    <w:p w:rsidR="00CE4C73" w:rsidRPr="00AD651A" w:rsidRDefault="00663EB3" w:rsidP="00F52AB3">
      <w:pPr>
        <w:ind w:firstLine="567"/>
        <w:jc w:val="both"/>
        <w:rPr>
          <w:sz w:val="32"/>
          <w:szCs w:val="32"/>
        </w:rPr>
      </w:pPr>
      <w:r w:rsidRPr="00AD651A">
        <w:rPr>
          <w:sz w:val="32"/>
          <w:szCs w:val="32"/>
        </w:rPr>
        <w:t xml:space="preserve">- жилищный вопрос – </w:t>
      </w:r>
      <w:r w:rsidR="00323D0D">
        <w:rPr>
          <w:sz w:val="32"/>
          <w:szCs w:val="32"/>
        </w:rPr>
        <w:t>6</w:t>
      </w:r>
    </w:p>
    <w:p w:rsidR="00CE4C73" w:rsidRPr="00AD651A" w:rsidRDefault="00663EB3" w:rsidP="00CE4C73">
      <w:pPr>
        <w:ind w:firstLine="567"/>
        <w:jc w:val="both"/>
        <w:rPr>
          <w:sz w:val="32"/>
          <w:szCs w:val="32"/>
        </w:rPr>
      </w:pPr>
      <w:r w:rsidRPr="00AD651A">
        <w:rPr>
          <w:sz w:val="32"/>
          <w:szCs w:val="32"/>
        </w:rPr>
        <w:t xml:space="preserve">- оказание помощи – </w:t>
      </w:r>
      <w:r w:rsidR="00323D0D">
        <w:rPr>
          <w:sz w:val="32"/>
          <w:szCs w:val="32"/>
        </w:rPr>
        <w:t>1</w:t>
      </w:r>
      <w:r w:rsidR="00CE4C73" w:rsidRPr="00AD651A">
        <w:rPr>
          <w:sz w:val="32"/>
          <w:szCs w:val="32"/>
        </w:rPr>
        <w:t>;</w:t>
      </w:r>
    </w:p>
    <w:p w:rsidR="00CE4C73" w:rsidRPr="00AD651A" w:rsidRDefault="00663EB3" w:rsidP="00CE4C73">
      <w:pPr>
        <w:ind w:firstLine="567"/>
        <w:jc w:val="both"/>
        <w:rPr>
          <w:sz w:val="32"/>
          <w:szCs w:val="32"/>
        </w:rPr>
      </w:pPr>
      <w:r w:rsidRPr="00AD651A">
        <w:rPr>
          <w:sz w:val="32"/>
          <w:szCs w:val="32"/>
        </w:rPr>
        <w:t>- по вопросам ЖКХ –</w:t>
      </w:r>
      <w:r w:rsidR="00323D0D">
        <w:rPr>
          <w:sz w:val="32"/>
          <w:szCs w:val="32"/>
        </w:rPr>
        <w:t xml:space="preserve"> 6</w:t>
      </w:r>
      <w:r w:rsidR="00CE4C73" w:rsidRPr="00AD651A">
        <w:rPr>
          <w:sz w:val="32"/>
          <w:szCs w:val="32"/>
        </w:rPr>
        <w:t>;</w:t>
      </w:r>
    </w:p>
    <w:p w:rsidR="00CE4C73" w:rsidRPr="00AD651A" w:rsidRDefault="00663EB3" w:rsidP="00CE4C73">
      <w:pPr>
        <w:ind w:firstLine="567"/>
        <w:jc w:val="both"/>
        <w:rPr>
          <w:sz w:val="32"/>
          <w:szCs w:val="32"/>
        </w:rPr>
      </w:pPr>
      <w:r w:rsidRPr="00AD651A">
        <w:rPr>
          <w:sz w:val="32"/>
          <w:szCs w:val="32"/>
        </w:rPr>
        <w:t xml:space="preserve">- по </w:t>
      </w:r>
      <w:r w:rsidR="00AD651A" w:rsidRPr="00AD651A">
        <w:rPr>
          <w:sz w:val="32"/>
          <w:szCs w:val="32"/>
        </w:rPr>
        <w:t>земельным вопросам</w:t>
      </w:r>
      <w:r w:rsidRPr="00AD651A">
        <w:rPr>
          <w:sz w:val="32"/>
          <w:szCs w:val="32"/>
        </w:rPr>
        <w:t xml:space="preserve"> – </w:t>
      </w:r>
      <w:r w:rsidR="00323D0D">
        <w:rPr>
          <w:sz w:val="32"/>
          <w:szCs w:val="32"/>
        </w:rPr>
        <w:t>2</w:t>
      </w:r>
      <w:r w:rsidR="00CE4C73" w:rsidRPr="00AD651A">
        <w:rPr>
          <w:sz w:val="32"/>
          <w:szCs w:val="32"/>
        </w:rPr>
        <w:t>;</w:t>
      </w:r>
    </w:p>
    <w:p w:rsidR="00CA0EBA" w:rsidRPr="009D1A90" w:rsidRDefault="00CE4C73" w:rsidP="00CE4C73">
      <w:pPr>
        <w:ind w:firstLine="567"/>
        <w:jc w:val="both"/>
      </w:pPr>
      <w:r w:rsidRPr="009D1A90">
        <w:rPr>
          <w:sz w:val="32"/>
          <w:szCs w:val="32"/>
        </w:rPr>
        <w:t xml:space="preserve">Все обращения, поступившие в местную администрацию Эльбрусского муниципального района, рассматривались в соответствии с Федеральным законом от 02.05.2006г. №59-ФЗ «О порядке рассмотрения обращений граждан Российской Федерации». </w:t>
      </w:r>
      <w:r w:rsidRPr="009D1A90">
        <w:rPr>
          <w:rFonts w:eastAsia="Calibri"/>
          <w:sz w:val="32"/>
          <w:szCs w:val="32"/>
          <w:lang w:eastAsia="en-US"/>
        </w:rPr>
        <w:t>Всем заявителям даны разъяснения и квалифицированные консультации. Руководителям соответствующих управлений даны поручения по принятию мер в решении поднятых проблем, обозначены сроки исполнения поставленных задач.</w:t>
      </w:r>
    </w:p>
    <w:sectPr w:rsidR="00CA0EBA" w:rsidRPr="009D1A90" w:rsidSect="00CA0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A4CA7"/>
    <w:multiLevelType w:val="hybridMultilevel"/>
    <w:tmpl w:val="B844BE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E4C73"/>
    <w:rsid w:val="00032D8F"/>
    <w:rsid w:val="0004240B"/>
    <w:rsid w:val="00042892"/>
    <w:rsid w:val="00091588"/>
    <w:rsid w:val="00144870"/>
    <w:rsid w:val="00170AD6"/>
    <w:rsid w:val="001B725E"/>
    <w:rsid w:val="001D6B6E"/>
    <w:rsid w:val="001E5F0A"/>
    <w:rsid w:val="001F6095"/>
    <w:rsid w:val="00213656"/>
    <w:rsid w:val="00222C00"/>
    <w:rsid w:val="0023760E"/>
    <w:rsid w:val="00243DC5"/>
    <w:rsid w:val="002639C8"/>
    <w:rsid w:val="002815BA"/>
    <w:rsid w:val="002D095F"/>
    <w:rsid w:val="002E59C4"/>
    <w:rsid w:val="00323D0D"/>
    <w:rsid w:val="003C5183"/>
    <w:rsid w:val="003E5D56"/>
    <w:rsid w:val="004626B2"/>
    <w:rsid w:val="00521F0F"/>
    <w:rsid w:val="00523BD3"/>
    <w:rsid w:val="0059219E"/>
    <w:rsid w:val="00605E12"/>
    <w:rsid w:val="00663074"/>
    <w:rsid w:val="00663EB3"/>
    <w:rsid w:val="006C6BD2"/>
    <w:rsid w:val="00706C29"/>
    <w:rsid w:val="007B478B"/>
    <w:rsid w:val="007F199C"/>
    <w:rsid w:val="008D43EC"/>
    <w:rsid w:val="009408DB"/>
    <w:rsid w:val="00945276"/>
    <w:rsid w:val="00975B32"/>
    <w:rsid w:val="009B0572"/>
    <w:rsid w:val="009D1A90"/>
    <w:rsid w:val="009F3C1B"/>
    <w:rsid w:val="00A2481F"/>
    <w:rsid w:val="00AA7D94"/>
    <w:rsid w:val="00AD651A"/>
    <w:rsid w:val="00AE4D37"/>
    <w:rsid w:val="00AE59F4"/>
    <w:rsid w:val="00B47EE5"/>
    <w:rsid w:val="00B615D4"/>
    <w:rsid w:val="00B9375D"/>
    <w:rsid w:val="00BB56D6"/>
    <w:rsid w:val="00BC6056"/>
    <w:rsid w:val="00C53A43"/>
    <w:rsid w:val="00CA0EBA"/>
    <w:rsid w:val="00CE4C73"/>
    <w:rsid w:val="00D274E9"/>
    <w:rsid w:val="00D41E03"/>
    <w:rsid w:val="00E30E1F"/>
    <w:rsid w:val="00E423F6"/>
    <w:rsid w:val="00E44BB1"/>
    <w:rsid w:val="00E53B79"/>
    <w:rsid w:val="00E54959"/>
    <w:rsid w:val="00E757C8"/>
    <w:rsid w:val="00EE60DB"/>
    <w:rsid w:val="00F2623A"/>
    <w:rsid w:val="00F26BE8"/>
    <w:rsid w:val="00F5084F"/>
    <w:rsid w:val="00F52AB3"/>
    <w:rsid w:val="00F72E9B"/>
    <w:rsid w:val="00FD7EB7"/>
    <w:rsid w:val="00FF4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C73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3C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2024-02-08T12:59:00Z</cp:lastPrinted>
  <dcterms:created xsi:type="dcterms:W3CDTF">2024-02-08T09:11:00Z</dcterms:created>
  <dcterms:modified xsi:type="dcterms:W3CDTF">2024-02-08T13:02:00Z</dcterms:modified>
</cp:coreProperties>
</file>