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ED" w:rsidRPr="00EA2AED" w:rsidRDefault="00EA2AED" w:rsidP="00EA2AED">
      <w:pPr>
        <w:tabs>
          <w:tab w:val="left" w:pos="-43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A2A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EA2AED" w:rsidRPr="00EA2AED" w:rsidRDefault="00AD21C6" w:rsidP="00EA2AED">
      <w:pPr>
        <w:tabs>
          <w:tab w:val="left" w:pos="-433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инвестиционных проектов в производственных и коммерческих отраслях, </w:t>
      </w:r>
      <w:r w:rsidR="00EA2AED" w:rsidRPr="00EA2A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реализуемых и планируемых к реализации на территории</w:t>
      </w:r>
    </w:p>
    <w:p w:rsidR="00EA2AED" w:rsidRPr="00EA2AED" w:rsidRDefault="00AD21C6" w:rsidP="00EA2AED">
      <w:pPr>
        <w:tabs>
          <w:tab w:val="left" w:pos="-433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Эльбрусского муниципального района </w:t>
      </w:r>
      <w:r w:rsidR="00EA2AED" w:rsidRPr="00EA2A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Кабардино-Балкарской Республики </w:t>
      </w:r>
    </w:p>
    <w:p w:rsidR="00EA2AED" w:rsidRPr="00EA2AED" w:rsidRDefault="00021C1E" w:rsidP="00383DD8">
      <w:pPr>
        <w:tabs>
          <w:tab w:val="left" w:pos="-433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состоянию на </w:t>
      </w:r>
      <w:r w:rsidR="00372C8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="00372C8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383D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A2AED" w:rsidRPr="00EA2A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202</w:t>
      </w:r>
      <w:r w:rsidR="006150F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</w:t>
      </w:r>
      <w:r w:rsidR="00383D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A2AED" w:rsidRPr="00EA2A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="00383D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ода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EA2AED" w:rsidRPr="00EA2AED" w:rsidRDefault="00EA2AED" w:rsidP="00EA2A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970"/>
        <w:gridCol w:w="2268"/>
        <w:gridCol w:w="2410"/>
        <w:gridCol w:w="1276"/>
        <w:gridCol w:w="1275"/>
        <w:gridCol w:w="851"/>
        <w:gridCol w:w="1843"/>
        <w:gridCol w:w="3152"/>
      </w:tblGrid>
      <w:tr w:rsidR="00EA2AED" w:rsidRPr="00EA2AED" w:rsidTr="00D60546">
        <w:trPr>
          <w:jc w:val="center"/>
        </w:trPr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 инвестиционного проекта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Краткое 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описание 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проекта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Инициатор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Сроки 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реализации 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проекта 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(годы)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Стоимость 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проекта 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(млн</w:t>
            </w:r>
            <w:proofErr w:type="gramStart"/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уб.)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Число раб.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мест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 xml:space="preserve">Контактная </w:t>
            </w:r>
          </w:p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OLE_LINK2"/>
            <w:r w:rsidRPr="00EA2AED">
              <w:rPr>
                <w:rFonts w:ascii="Times New Roman" w:hAnsi="Times New Roman"/>
                <w:b/>
                <w:sz w:val="20"/>
                <w:szCs w:val="20"/>
              </w:rPr>
              <w:t>Текущее состояние проекта</w:t>
            </w:r>
            <w:bookmarkEnd w:id="0"/>
          </w:p>
        </w:tc>
      </w:tr>
      <w:tr w:rsidR="00383DD8" w:rsidRPr="00EA2AED" w:rsidTr="00D60546">
        <w:trPr>
          <w:jc w:val="center"/>
        </w:trPr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D8" w:rsidRPr="00EA2AED" w:rsidRDefault="00383DD8" w:rsidP="00383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EA2AED" w:rsidRPr="00EA2AED" w:rsidTr="00D60546">
        <w:trPr>
          <w:trHeight w:val="290"/>
          <w:jc w:val="center"/>
        </w:trPr>
        <w:tc>
          <w:tcPr>
            <w:tcW w:w="15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:rsidR="00EA2AED" w:rsidRPr="00EA2AED" w:rsidRDefault="00EA2AED" w:rsidP="00372C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A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Инвестиционные проекты, </w:t>
            </w:r>
            <w:r w:rsidR="00372C8B">
              <w:rPr>
                <w:rFonts w:ascii="Times New Roman" w:hAnsi="Times New Roman"/>
                <w:b/>
                <w:i/>
                <w:sz w:val="24"/>
                <w:szCs w:val="24"/>
              </w:rPr>
              <w:t>реализованные</w:t>
            </w:r>
            <w:r w:rsidRPr="00EA2A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72C8B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EA2A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202</w:t>
            </w:r>
            <w:r w:rsidR="00372C8B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EA2AED">
              <w:rPr>
                <w:rFonts w:ascii="Times New Roman" w:hAnsi="Times New Roman"/>
                <w:b/>
                <w:i/>
                <w:sz w:val="24"/>
                <w:szCs w:val="24"/>
              </w:rPr>
              <w:t>г.</w:t>
            </w:r>
          </w:p>
        </w:tc>
      </w:tr>
      <w:tr w:rsidR="00EA2AED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AD21C6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AD21C6" w:rsidP="000A62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r w:rsidR="000A62D3">
              <w:rPr>
                <w:rFonts w:ascii="Times New Roman" w:hAnsi="Times New Roman"/>
                <w:sz w:val="20"/>
                <w:szCs w:val="20"/>
              </w:rPr>
              <w:t xml:space="preserve"> объектов дорожного сервиса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местного населения и проезжающих туристов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И.П.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Атакуев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 Б,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DE" w:rsidRDefault="006168DE" w:rsidP="000A62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2AED" w:rsidRPr="00EA2AED" w:rsidRDefault="00AD21C6" w:rsidP="000A62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A62D3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-2023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21C6" w:rsidRPr="00EA2AED" w:rsidRDefault="00AD21C6" w:rsidP="000A62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0A62D3">
              <w:rPr>
                <w:rFonts w:ascii="Times New Roman" w:hAnsi="Times New Roman"/>
                <w:sz w:val="20"/>
                <w:szCs w:val="20"/>
              </w:rPr>
              <w:t xml:space="preserve">1.1 </w:t>
            </w:r>
            <w:r w:rsidR="0054316E">
              <w:rPr>
                <w:rFonts w:ascii="Times New Roman" w:hAnsi="Times New Roman"/>
                <w:sz w:val="20"/>
                <w:szCs w:val="20"/>
              </w:rPr>
              <w:t>мл</w:t>
            </w:r>
            <w:r w:rsidR="000A62D3">
              <w:rPr>
                <w:rFonts w:ascii="Times New Roman" w:hAnsi="Times New Roman"/>
                <w:sz w:val="20"/>
                <w:szCs w:val="20"/>
              </w:rPr>
              <w:t>н</w:t>
            </w:r>
            <w:r w:rsidR="005431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6E" w:rsidRDefault="0054316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2AED" w:rsidRPr="00EA2AED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с.п. Былым</w:t>
            </w:r>
          </w:p>
          <w:p w:rsidR="00AD21C6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89287088894</w:t>
            </w:r>
          </w:p>
          <w:p w:rsidR="00AD21C6" w:rsidRPr="00EA2AED" w:rsidRDefault="00AD21C6" w:rsidP="00DB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1602D2" w:rsidP="000A62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 w:rsidR="000A62D3">
              <w:rPr>
                <w:rFonts w:ascii="Times New Roman" w:hAnsi="Times New Roman"/>
                <w:sz w:val="20"/>
                <w:szCs w:val="20"/>
              </w:rPr>
              <w:t>введен в эксплуатацию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1602D2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D2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D2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автозаправочной станции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Эльбрусоил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D2" w:rsidRDefault="001602D2" w:rsidP="001602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62D3" w:rsidRDefault="000A62D3" w:rsidP="001602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=//=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D2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Моллаев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D3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02D2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2022-2023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D3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602D2" w:rsidRDefault="000A62D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3.5 млн.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D2" w:rsidRDefault="001602D2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68DE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DE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п. Былым</w:t>
            </w:r>
          </w:p>
          <w:p w:rsidR="001602D2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89286913955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D2" w:rsidRDefault="006168DE" w:rsidP="001602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введен в эксплуатацию.</w:t>
            </w:r>
          </w:p>
        </w:tc>
      </w:tr>
      <w:tr w:rsidR="00EA2AED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68DE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68DE" w:rsidRPr="00EA2AED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1602D2" w:rsidP="00616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r w:rsidR="006168DE">
              <w:rPr>
                <w:rFonts w:ascii="Times New Roman" w:hAnsi="Times New Roman"/>
                <w:sz w:val="20"/>
                <w:szCs w:val="20"/>
              </w:rPr>
              <w:t xml:space="preserve"> объекта дорожного сервиса: магазин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DE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2AED" w:rsidRPr="00EA2AED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=//=</w:t>
            </w:r>
            <w:r w:rsidR="004F4B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6168DE" w:rsidP="00616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И.П. Гулиев Р.М.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4F4B97">
              <w:rPr>
                <w:rFonts w:ascii="Times New Roman" w:hAnsi="Times New Roman"/>
                <w:sz w:val="20"/>
                <w:szCs w:val="20"/>
              </w:rPr>
              <w:t>-2023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6E" w:rsidRDefault="0054316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2AED" w:rsidRPr="00EA2AED" w:rsidRDefault="0054316E" w:rsidP="00616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168DE">
              <w:rPr>
                <w:rFonts w:ascii="Times New Roman" w:hAnsi="Times New Roman"/>
                <w:sz w:val="20"/>
                <w:szCs w:val="20"/>
              </w:rPr>
              <w:t>0,8</w:t>
            </w:r>
            <w:r w:rsidR="004F4B97">
              <w:rPr>
                <w:rFonts w:ascii="Times New Roman" w:hAnsi="Times New Roman"/>
                <w:sz w:val="20"/>
                <w:szCs w:val="20"/>
              </w:rPr>
              <w:t xml:space="preserve"> мл</w:t>
            </w:r>
            <w:r w:rsidR="006168DE">
              <w:rPr>
                <w:rFonts w:ascii="Times New Roman" w:hAnsi="Times New Roman"/>
                <w:sz w:val="20"/>
                <w:szCs w:val="20"/>
              </w:rPr>
              <w:t>н</w:t>
            </w:r>
            <w:r w:rsidR="004F4B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DE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16E" w:rsidRPr="00EA2AED" w:rsidRDefault="006168DE" w:rsidP="00616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C68" w:rsidRPr="00EA2AED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п. Былым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6168D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введен в эксплуатацию.</w:t>
            </w:r>
          </w:p>
        </w:tc>
      </w:tr>
      <w:tr w:rsidR="005D70EF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C68" w:rsidRDefault="00DB7C68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Pr="00EA2AED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Pr="00EA2AED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EF" w:rsidRDefault="005D70EF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AED" w:rsidRPr="00EA2AED" w:rsidTr="00D60546">
        <w:trPr>
          <w:jc w:val="center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A2AED">
              <w:rPr>
                <w:rFonts w:ascii="Times New Roman" w:hAnsi="Times New Roman"/>
                <w:b/>
                <w:sz w:val="18"/>
                <w:szCs w:val="18"/>
              </w:rPr>
              <w:t xml:space="preserve">Итого: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5D70EF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EA2AED" w:rsidRPr="00EA2AED" w:rsidTr="00D60546">
        <w:trPr>
          <w:jc w:val="center"/>
        </w:trPr>
        <w:tc>
          <w:tcPr>
            <w:tcW w:w="15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:rsidR="00EA2AED" w:rsidRPr="00EA2AED" w:rsidRDefault="00383DD8" w:rsidP="00372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Инвестиционные проекты, </w:t>
            </w:r>
            <w:r w:rsidR="00372C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реализуемые и планируемые к реализации </w:t>
            </w:r>
            <w:r w:rsidR="00EA2AED" w:rsidRPr="00EA2AED">
              <w:rPr>
                <w:rFonts w:ascii="Times New Roman" w:hAnsi="Times New Roman"/>
                <w:b/>
                <w:i/>
                <w:sz w:val="24"/>
                <w:szCs w:val="24"/>
              </w:rPr>
              <w:t>в 202</w:t>
            </w:r>
            <w:r w:rsidR="00372C8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EA2AED" w:rsidRPr="00EA2AED">
              <w:rPr>
                <w:rFonts w:ascii="Times New Roman" w:hAnsi="Times New Roman"/>
                <w:b/>
                <w:i/>
                <w:sz w:val="24"/>
                <w:szCs w:val="24"/>
              </w:rPr>
              <w:t>г.</w:t>
            </w:r>
          </w:p>
        </w:tc>
      </w:tr>
      <w:tr w:rsidR="00EA2AED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557AF1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557AF1" w:rsidP="007A54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</w:t>
            </w:r>
            <w:r w:rsidR="007A54FE">
              <w:rPr>
                <w:rFonts w:ascii="Times New Roman" w:hAnsi="Times New Roman"/>
                <w:sz w:val="20"/>
                <w:szCs w:val="20"/>
              </w:rPr>
              <w:t xml:space="preserve">Эльбрусского </w:t>
            </w:r>
            <w:proofErr w:type="spellStart"/>
            <w:proofErr w:type="gramStart"/>
            <w:r w:rsidR="007A54FE">
              <w:rPr>
                <w:rFonts w:ascii="Times New Roman" w:hAnsi="Times New Roman"/>
                <w:sz w:val="20"/>
                <w:szCs w:val="20"/>
              </w:rPr>
              <w:t>горно-рудного</w:t>
            </w:r>
            <w:proofErr w:type="spellEnd"/>
            <w:proofErr w:type="gramEnd"/>
            <w:r w:rsidR="007A54FE">
              <w:rPr>
                <w:rFonts w:ascii="Times New Roman" w:hAnsi="Times New Roman"/>
                <w:sz w:val="20"/>
                <w:szCs w:val="20"/>
              </w:rPr>
              <w:t xml:space="preserve"> комбината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7A54F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Возобновление разработки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Тырныаузского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вольфрамо-молибденового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месторождения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FE" w:rsidRDefault="007A54FE" w:rsidP="007A54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AED" w:rsidRPr="00EA2AED" w:rsidRDefault="00557AF1" w:rsidP="007A54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ООО </w:t>
            </w:r>
            <w:r w:rsidR="007A54FE">
              <w:rPr>
                <w:rFonts w:ascii="Times New Roman" w:hAnsi="Times New Roman"/>
                <w:sz w:val="20"/>
                <w:szCs w:val="20"/>
              </w:rPr>
              <w:t xml:space="preserve">«Эльбрусский </w:t>
            </w:r>
            <w:proofErr w:type="spellStart"/>
            <w:proofErr w:type="gramStart"/>
            <w:r w:rsidR="007A54FE">
              <w:rPr>
                <w:rFonts w:ascii="Times New Roman" w:hAnsi="Times New Roman"/>
                <w:sz w:val="20"/>
                <w:szCs w:val="20"/>
              </w:rPr>
              <w:t>горно-рудный</w:t>
            </w:r>
            <w:proofErr w:type="spellEnd"/>
            <w:proofErr w:type="gramEnd"/>
            <w:r w:rsidR="007A54FE">
              <w:rPr>
                <w:rFonts w:ascii="Times New Roman" w:hAnsi="Times New Roman"/>
                <w:sz w:val="20"/>
                <w:szCs w:val="20"/>
              </w:rPr>
              <w:t xml:space="preserve"> комбинат»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2AED" w:rsidRPr="00EA2AED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</w:t>
            </w:r>
            <w:r w:rsidR="00557AF1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Default="007A54F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Pr="00EA2AED" w:rsidRDefault="007A54F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млрд.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Default="007A54F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Pr="00EA2AED" w:rsidRDefault="007A54F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Default="007A54F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Default="007A54F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п. Тырныауз</w:t>
            </w:r>
          </w:p>
          <w:p w:rsidR="007A54FE" w:rsidRPr="00EA2AED" w:rsidRDefault="007A54F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+7(495)407-06-28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BD1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Default="007A54FE" w:rsidP="00BD1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4FE" w:rsidRPr="00EA2AED" w:rsidRDefault="007A54FE" w:rsidP="00BD1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на стадии строительства</w:t>
            </w:r>
          </w:p>
        </w:tc>
      </w:tr>
      <w:tr w:rsidR="00EA2AED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7A54F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7A54F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канатных дорог, объектов инфраструктуры курорта «Эльбрус»</w:t>
            </w:r>
            <w:r w:rsidR="00557A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7A54F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курорта «Эльбрус» по программе кластера </w:t>
            </w:r>
            <w:r w:rsidR="00C71DCE">
              <w:rPr>
                <w:rFonts w:ascii="Times New Roman" w:hAnsi="Times New Roman"/>
                <w:sz w:val="20"/>
                <w:szCs w:val="20"/>
              </w:rPr>
              <w:t>Курорты Северного Кавказа</w:t>
            </w:r>
            <w:r w:rsidR="00557A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1DCE" w:rsidRPr="00EA2AED" w:rsidRDefault="00C71DC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Кавказ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DCE" w:rsidRPr="00EA2AED" w:rsidRDefault="00C71DC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DCE" w:rsidRPr="00EA2AED" w:rsidRDefault="00C71DC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млрд.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DCE" w:rsidRPr="00EA2AED" w:rsidRDefault="00C71DC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C71DC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Поляна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Азау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71DCE" w:rsidRPr="00EA2AED" w:rsidRDefault="00C71DC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+7(495)775-91-22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54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2AED" w:rsidRPr="00EA2AED" w:rsidRDefault="00C71DCE" w:rsidP="0054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Ведутся строительные работы на отдельных объектах.</w:t>
            </w:r>
            <w:r w:rsidR="00557A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71DCE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зала торжеств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местного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Шаботоков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млн.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г.п. Тырныауз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54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стадии строительства.</w:t>
            </w:r>
          </w:p>
        </w:tc>
      </w:tr>
      <w:tr w:rsidR="00C71DCE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гостиницы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гостей города и туристов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C71DCE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 млн.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6D5847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6D5847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г.п. Тырныауз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E" w:rsidRDefault="006D5847" w:rsidP="0054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стадии строительства.</w:t>
            </w:r>
          </w:p>
        </w:tc>
      </w:tr>
      <w:tr w:rsidR="00EA2AED" w:rsidRPr="00EA2AED" w:rsidTr="00D60546">
        <w:trPr>
          <w:jc w:val="center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A2AED">
              <w:rPr>
                <w:rFonts w:ascii="Times New Roman" w:hAnsi="Times New Roman"/>
                <w:b/>
                <w:sz w:val="18"/>
                <w:szCs w:val="18"/>
              </w:rPr>
              <w:t xml:space="preserve">Итого: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AED" w:rsidRPr="00EA2AED" w:rsidTr="00D60546">
        <w:trPr>
          <w:jc w:val="center"/>
        </w:trPr>
        <w:tc>
          <w:tcPr>
            <w:tcW w:w="15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:rsidR="00EA2AED" w:rsidRPr="00EA2AED" w:rsidRDefault="00383DD8" w:rsidP="00EA2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Инвестиционные проекты </w:t>
            </w:r>
            <w:r w:rsidR="00EA2AED" w:rsidRPr="00EA2AED">
              <w:rPr>
                <w:rFonts w:ascii="Times New Roman" w:hAnsi="Times New Roman"/>
                <w:b/>
                <w:i/>
                <w:sz w:val="24"/>
                <w:szCs w:val="24"/>
              </w:rPr>
              <w:t>на перспективу</w:t>
            </w:r>
          </w:p>
        </w:tc>
      </w:tr>
      <w:tr w:rsidR="00EA2AED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Pr="00EA2AED" w:rsidRDefault="006D5847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6D5847" w:rsidP="00AD21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золотодобывающего комбината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Эльбрусметалл-Золото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AD21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ED" w:rsidRPr="00EA2AED" w:rsidRDefault="006D5847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золотоносного месторождения им. Б.К. Михайлова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Pr="00EA2AED" w:rsidRDefault="006D5847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Эльбрусметалл-Золото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дочернее предприятие ЭГРК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Default="006D5847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Pr="00EA2AED" w:rsidRDefault="006D5847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26" w:rsidRDefault="00B31726" w:rsidP="00EA2AE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D5847" w:rsidRDefault="006D5847" w:rsidP="00EA2AE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D5847" w:rsidRPr="00B31726" w:rsidRDefault="006D5847" w:rsidP="00EA2AE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Default="006D5847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Default="006D5847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*</w:t>
            </w:r>
          </w:p>
          <w:p w:rsidR="00AF21B3" w:rsidRDefault="00AF21B3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21B3" w:rsidRPr="00EA2AED" w:rsidRDefault="00AF21B3" w:rsidP="00EA2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Default="006D5847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Default="006D5847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*</w:t>
            </w:r>
          </w:p>
          <w:p w:rsidR="00AF21B3" w:rsidRDefault="00AF21B3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21B3" w:rsidRPr="00EA2AED" w:rsidRDefault="00AF21B3" w:rsidP="004F4B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5847" w:rsidRPr="00EA2AED" w:rsidRDefault="006D5847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выйграла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право использования недр золотоносного месторождения стоимостью 850 млн.</w:t>
            </w:r>
          </w:p>
        </w:tc>
      </w:tr>
      <w:tr w:rsidR="00EA2AED" w:rsidRPr="00EA2AED" w:rsidTr="00D60546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AD21C6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AED" w:rsidRPr="00EA2AED" w:rsidTr="00D60546">
        <w:trPr>
          <w:jc w:val="center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A2AED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A2AED" w:rsidRPr="00EA2AED" w:rsidRDefault="00EA2AED" w:rsidP="00EA2A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673E" w:rsidRPr="0041673E" w:rsidRDefault="0041673E" w:rsidP="00BD153A">
      <w:pPr>
        <w:jc w:val="right"/>
        <w:rPr>
          <w:b/>
        </w:rPr>
      </w:pPr>
    </w:p>
    <w:sectPr w:rsidR="0041673E" w:rsidRPr="0041673E" w:rsidSect="00D60546">
      <w:pgSz w:w="16838" w:h="11906" w:orient="landscape"/>
      <w:pgMar w:top="1134" w:right="53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9A" w:rsidRDefault="005F269A" w:rsidP="004639CA">
      <w:pPr>
        <w:spacing w:after="0" w:line="240" w:lineRule="auto"/>
      </w:pPr>
      <w:r>
        <w:separator/>
      </w:r>
    </w:p>
  </w:endnote>
  <w:endnote w:type="continuationSeparator" w:id="0">
    <w:p w:rsidR="005F269A" w:rsidRDefault="005F269A" w:rsidP="0046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9A" w:rsidRDefault="005F269A" w:rsidP="004639CA">
      <w:pPr>
        <w:spacing w:after="0" w:line="240" w:lineRule="auto"/>
      </w:pPr>
      <w:r>
        <w:separator/>
      </w:r>
    </w:p>
  </w:footnote>
  <w:footnote w:type="continuationSeparator" w:id="0">
    <w:p w:rsidR="005F269A" w:rsidRDefault="005F269A" w:rsidP="0046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1FD"/>
    <w:multiLevelType w:val="hybridMultilevel"/>
    <w:tmpl w:val="76F4F3D0"/>
    <w:lvl w:ilvl="0" w:tplc="16B8FD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021E11"/>
    <w:multiLevelType w:val="hybridMultilevel"/>
    <w:tmpl w:val="3ABC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C7039E"/>
    <w:rsid w:val="000032A1"/>
    <w:rsid w:val="00021C1E"/>
    <w:rsid w:val="00025011"/>
    <w:rsid w:val="00061740"/>
    <w:rsid w:val="00064A56"/>
    <w:rsid w:val="0007263F"/>
    <w:rsid w:val="000852E1"/>
    <w:rsid w:val="000A62D3"/>
    <w:rsid w:val="000D4384"/>
    <w:rsid w:val="000F41BB"/>
    <w:rsid w:val="001060B1"/>
    <w:rsid w:val="0010649F"/>
    <w:rsid w:val="00122E2B"/>
    <w:rsid w:val="00142100"/>
    <w:rsid w:val="00150C82"/>
    <w:rsid w:val="001602D2"/>
    <w:rsid w:val="00163DF2"/>
    <w:rsid w:val="001C0032"/>
    <w:rsid w:val="001F03F5"/>
    <w:rsid w:val="002057A7"/>
    <w:rsid w:val="0021391D"/>
    <w:rsid w:val="0024392E"/>
    <w:rsid w:val="00250CB2"/>
    <w:rsid w:val="00257662"/>
    <w:rsid w:val="002C62D7"/>
    <w:rsid w:val="003202B9"/>
    <w:rsid w:val="00365BC1"/>
    <w:rsid w:val="00372C8B"/>
    <w:rsid w:val="00383DD8"/>
    <w:rsid w:val="003A0B0C"/>
    <w:rsid w:val="003B0EA7"/>
    <w:rsid w:val="003C2065"/>
    <w:rsid w:val="003D344F"/>
    <w:rsid w:val="003E3744"/>
    <w:rsid w:val="003E4DDF"/>
    <w:rsid w:val="003F67ED"/>
    <w:rsid w:val="004015B6"/>
    <w:rsid w:val="00404847"/>
    <w:rsid w:val="00411F13"/>
    <w:rsid w:val="0041673E"/>
    <w:rsid w:val="004225E1"/>
    <w:rsid w:val="00424790"/>
    <w:rsid w:val="00431C7F"/>
    <w:rsid w:val="004334AC"/>
    <w:rsid w:val="004639CA"/>
    <w:rsid w:val="00487137"/>
    <w:rsid w:val="004913AE"/>
    <w:rsid w:val="004A2746"/>
    <w:rsid w:val="004A5B41"/>
    <w:rsid w:val="004B508C"/>
    <w:rsid w:val="004C273B"/>
    <w:rsid w:val="004E3861"/>
    <w:rsid w:val="004F39DE"/>
    <w:rsid w:val="004F4B97"/>
    <w:rsid w:val="0051325E"/>
    <w:rsid w:val="00532DE9"/>
    <w:rsid w:val="0054316E"/>
    <w:rsid w:val="00551D05"/>
    <w:rsid w:val="00557AF1"/>
    <w:rsid w:val="005C0173"/>
    <w:rsid w:val="005C67E0"/>
    <w:rsid w:val="005D70EF"/>
    <w:rsid w:val="005F269A"/>
    <w:rsid w:val="00604F9B"/>
    <w:rsid w:val="006150F5"/>
    <w:rsid w:val="006168DE"/>
    <w:rsid w:val="00695E32"/>
    <w:rsid w:val="00697783"/>
    <w:rsid w:val="006A4518"/>
    <w:rsid w:val="006B183C"/>
    <w:rsid w:val="006C53AC"/>
    <w:rsid w:val="006D2CDE"/>
    <w:rsid w:val="006D5847"/>
    <w:rsid w:val="006E6C21"/>
    <w:rsid w:val="007228A0"/>
    <w:rsid w:val="0073586E"/>
    <w:rsid w:val="007570BB"/>
    <w:rsid w:val="0077107E"/>
    <w:rsid w:val="007A54FE"/>
    <w:rsid w:val="007F6A21"/>
    <w:rsid w:val="008348A1"/>
    <w:rsid w:val="008404FA"/>
    <w:rsid w:val="008472D9"/>
    <w:rsid w:val="0085563B"/>
    <w:rsid w:val="00862ED3"/>
    <w:rsid w:val="00871854"/>
    <w:rsid w:val="008D3D38"/>
    <w:rsid w:val="008E45A8"/>
    <w:rsid w:val="00900F29"/>
    <w:rsid w:val="00920ED1"/>
    <w:rsid w:val="00925B55"/>
    <w:rsid w:val="00933D1D"/>
    <w:rsid w:val="00944810"/>
    <w:rsid w:val="00974420"/>
    <w:rsid w:val="0098661F"/>
    <w:rsid w:val="009912F8"/>
    <w:rsid w:val="009942A9"/>
    <w:rsid w:val="009B36BE"/>
    <w:rsid w:val="009D6BC0"/>
    <w:rsid w:val="009D7572"/>
    <w:rsid w:val="00A5101A"/>
    <w:rsid w:val="00A548DB"/>
    <w:rsid w:val="00A7046A"/>
    <w:rsid w:val="00A900AD"/>
    <w:rsid w:val="00AB250F"/>
    <w:rsid w:val="00AD21C6"/>
    <w:rsid w:val="00AE1D29"/>
    <w:rsid w:val="00AE2884"/>
    <w:rsid w:val="00AE3BCF"/>
    <w:rsid w:val="00AF21B3"/>
    <w:rsid w:val="00B14A6F"/>
    <w:rsid w:val="00B31726"/>
    <w:rsid w:val="00B4422E"/>
    <w:rsid w:val="00B536B5"/>
    <w:rsid w:val="00B936FA"/>
    <w:rsid w:val="00BA1EB3"/>
    <w:rsid w:val="00BA45B1"/>
    <w:rsid w:val="00BD153A"/>
    <w:rsid w:val="00BE5E70"/>
    <w:rsid w:val="00C21AF3"/>
    <w:rsid w:val="00C35310"/>
    <w:rsid w:val="00C476CE"/>
    <w:rsid w:val="00C7039E"/>
    <w:rsid w:val="00C7191E"/>
    <w:rsid w:val="00C71DCE"/>
    <w:rsid w:val="00CB5960"/>
    <w:rsid w:val="00CC3B51"/>
    <w:rsid w:val="00CC5DF0"/>
    <w:rsid w:val="00CC6AD5"/>
    <w:rsid w:val="00CF2683"/>
    <w:rsid w:val="00CF554A"/>
    <w:rsid w:val="00D16E6F"/>
    <w:rsid w:val="00D208C4"/>
    <w:rsid w:val="00D2296B"/>
    <w:rsid w:val="00D409EC"/>
    <w:rsid w:val="00D55BFB"/>
    <w:rsid w:val="00D60546"/>
    <w:rsid w:val="00D7238B"/>
    <w:rsid w:val="00D87D7B"/>
    <w:rsid w:val="00D9207F"/>
    <w:rsid w:val="00D97A7F"/>
    <w:rsid w:val="00DA3C58"/>
    <w:rsid w:val="00DB7C68"/>
    <w:rsid w:val="00DD235F"/>
    <w:rsid w:val="00DE350E"/>
    <w:rsid w:val="00DF294E"/>
    <w:rsid w:val="00E22EF0"/>
    <w:rsid w:val="00E26E4C"/>
    <w:rsid w:val="00E3670C"/>
    <w:rsid w:val="00E425D6"/>
    <w:rsid w:val="00E429B5"/>
    <w:rsid w:val="00E52C08"/>
    <w:rsid w:val="00EA2AED"/>
    <w:rsid w:val="00EB2F32"/>
    <w:rsid w:val="00EF002C"/>
    <w:rsid w:val="00F0261A"/>
    <w:rsid w:val="00F35FAE"/>
    <w:rsid w:val="00F3782E"/>
    <w:rsid w:val="00F815E2"/>
    <w:rsid w:val="00F92DFE"/>
    <w:rsid w:val="00FA30EB"/>
    <w:rsid w:val="00FE02F0"/>
    <w:rsid w:val="00FF43C5"/>
    <w:rsid w:val="00F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7039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639C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63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9CA"/>
  </w:style>
  <w:style w:type="paragraph" w:styleId="a8">
    <w:name w:val="footer"/>
    <w:basedOn w:val="a"/>
    <w:link w:val="a9"/>
    <w:uiPriority w:val="99"/>
    <w:unhideWhenUsed/>
    <w:rsid w:val="00463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9CA"/>
  </w:style>
  <w:style w:type="paragraph" w:styleId="aa">
    <w:name w:val="List Paragraph"/>
    <w:basedOn w:val="a"/>
    <w:uiPriority w:val="34"/>
    <w:qFormat/>
    <w:rsid w:val="006B1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809F-263B-4C92-9D60-933659A9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User</cp:lastModifiedBy>
  <cp:revision>8</cp:revision>
  <cp:lastPrinted>2022-04-06T07:13:00Z</cp:lastPrinted>
  <dcterms:created xsi:type="dcterms:W3CDTF">2024-01-17T07:54:00Z</dcterms:created>
  <dcterms:modified xsi:type="dcterms:W3CDTF">2024-01-17T08:54:00Z</dcterms:modified>
</cp:coreProperties>
</file>